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5E0A52" w14:textId="50CD74E3" w:rsidR="00477680" w:rsidRDefault="00477680" w:rsidP="00477680">
      <w:pPr>
        <w:spacing w:after="0" w:line="240" w:lineRule="auto"/>
        <w:jc w:val="center"/>
        <w:rPr>
          <w:noProof/>
          <w:lang w:eastAsia="ru-RU"/>
        </w:rPr>
      </w:pPr>
    </w:p>
    <w:p w14:paraId="750A12D3" w14:textId="1E481BF5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A7D3623" wp14:editId="01471047">
            <wp:extent cx="590550" cy="590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ED54A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094821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КОНТРОЛЬНО-СЧЕТНАЯ ПАЛАТА ЗЛАТОУСТОВСКОГО ГОРОДСКОГО ОКРУГА</w:t>
      </w:r>
    </w:p>
    <w:p w14:paraId="2321086F" w14:textId="23355A14" w:rsidR="00477680" w:rsidRDefault="00477680" w:rsidP="004776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19C28700" wp14:editId="2C285AEF">
                <wp:simplePos x="0" y="0"/>
                <wp:positionH relativeFrom="column">
                  <wp:posOffset>-125730</wp:posOffset>
                </wp:positionH>
                <wp:positionV relativeFrom="paragraph">
                  <wp:posOffset>93344</wp:posOffset>
                </wp:positionV>
                <wp:extent cx="62865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E988741" id="Прямая соединительная линия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" strokeweight="2pt"/>
            </w:pict>
          </mc:Fallback>
        </mc:AlternateContent>
      </w:r>
    </w:p>
    <w:p w14:paraId="75D8D583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54D5A1F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РЕЗУЛЬТАТАХ </w:t>
      </w:r>
    </w:p>
    <w:p w14:paraId="43874242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ЭКСПЕРТНО-АНАЛИТИЧЕСКОГО МЕРОПРИЯТИЯ</w:t>
      </w:r>
    </w:p>
    <w:p w14:paraId="7B6BE90F" w14:textId="77777777" w:rsidR="00477680" w:rsidRPr="00477680" w:rsidRDefault="00477680" w:rsidP="004776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04C24776" w14:textId="442ED022" w:rsidR="00D82180" w:rsidRDefault="006A1190" w:rsidP="0047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E1375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Проведение экспертизы </w:t>
      </w:r>
      <w:r w:rsidR="00A8479F">
        <w:rPr>
          <w:rFonts w:ascii="Times New Roman" w:hAnsi="Times New Roman" w:cs="Times New Roman"/>
          <w:b/>
          <w:bCs/>
          <w:sz w:val="28"/>
          <w:szCs w:val="28"/>
        </w:rPr>
        <w:t xml:space="preserve">проектов </w:t>
      </w:r>
      <w:r w:rsidR="002E1375">
        <w:rPr>
          <w:rFonts w:ascii="Times New Roman" w:hAnsi="Times New Roman" w:cs="Times New Roman"/>
          <w:b/>
          <w:bCs/>
          <w:sz w:val="28"/>
          <w:szCs w:val="28"/>
        </w:rPr>
        <w:t>муниципальных программ</w:t>
      </w:r>
      <w:r w:rsidR="00D82180">
        <w:rPr>
          <w:rFonts w:ascii="Times New Roman" w:hAnsi="Times New Roman"/>
          <w:b/>
          <w:sz w:val="28"/>
          <w:szCs w:val="28"/>
        </w:rPr>
        <w:t>»</w:t>
      </w:r>
    </w:p>
    <w:p w14:paraId="4999BF09" w14:textId="77777777" w:rsidR="00D82180" w:rsidRPr="00F74407" w:rsidRDefault="00D82180" w:rsidP="00D8218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55D834E9" w14:textId="318EEE57" w:rsidR="006A1190" w:rsidRPr="00AE1545" w:rsidRDefault="00656602" w:rsidP="00AE1545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5457C">
        <w:rPr>
          <w:rFonts w:ascii="Times New Roman" w:hAnsi="Times New Roman" w:cs="Times New Roman"/>
          <w:sz w:val="28"/>
          <w:szCs w:val="28"/>
        </w:rPr>
        <w:t>Экспертно-аналитическое мероприятие проведено в соответствии с требованиями статьи 157 Бюджетного кодекса РФ, стать</w:t>
      </w:r>
      <w:r w:rsidR="00A778F9" w:rsidRPr="00D5457C">
        <w:rPr>
          <w:rFonts w:ascii="Times New Roman" w:hAnsi="Times New Roman" w:cs="Times New Roman"/>
          <w:sz w:val="28"/>
          <w:szCs w:val="28"/>
        </w:rPr>
        <w:t>и</w:t>
      </w:r>
      <w:r w:rsidRPr="00D5457C">
        <w:rPr>
          <w:rFonts w:ascii="Times New Roman" w:hAnsi="Times New Roman" w:cs="Times New Roman"/>
          <w:sz w:val="28"/>
          <w:szCs w:val="28"/>
        </w:rPr>
        <w:t xml:space="preserve"> 9 </w:t>
      </w:r>
      <w:bookmarkStart w:id="0" w:name="_Hlk92200911"/>
      <w:r w:rsidRPr="00D5457C">
        <w:rPr>
          <w:rFonts w:ascii="Times New Roman" w:hAnsi="Times New Roman" w:cs="Times New Roman"/>
          <w:sz w:val="28"/>
          <w:szCs w:val="28"/>
        </w:rPr>
        <w:t>Федерального закона от 07.02.2011 №6-ФЗ</w:t>
      </w:r>
      <w:bookmarkEnd w:id="0"/>
      <w:r w:rsidRPr="00D5457C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и деятельности контрольно-счетных органов субъектов РФ и муниципальных образований», пунктом 38 Положения о Контрольно-счетной палате Златоустовского городского округа,</w:t>
      </w:r>
      <w:r w:rsidR="00C5593B" w:rsidRPr="00D5457C">
        <w:rPr>
          <w:rFonts w:ascii="Times New Roman" w:hAnsi="Times New Roman" w:cs="Times New Roman"/>
          <w:sz w:val="28"/>
          <w:szCs w:val="28"/>
        </w:rPr>
        <w:t xml:space="preserve"> пунктом 12 Положения о бюджетном процессе</w:t>
      </w:r>
      <w:r w:rsidRPr="00D5457C">
        <w:rPr>
          <w:rFonts w:ascii="Times New Roman" w:hAnsi="Times New Roman" w:cs="Times New Roman"/>
          <w:sz w:val="28"/>
          <w:szCs w:val="28"/>
        </w:rPr>
        <w:t xml:space="preserve"> </w:t>
      </w:r>
      <w:r w:rsidR="00C5593B" w:rsidRPr="00D5457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- Златоустовский городской округ, </w:t>
      </w:r>
      <w:r w:rsidRPr="00D5457C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A8479F">
        <w:rPr>
          <w:rFonts w:ascii="Times New Roman" w:hAnsi="Times New Roman" w:cs="Times New Roman"/>
          <w:sz w:val="28"/>
          <w:szCs w:val="28"/>
        </w:rPr>
        <w:t>12</w:t>
      </w:r>
      <w:r w:rsidR="00C5593B" w:rsidRPr="00D5457C">
        <w:rPr>
          <w:rFonts w:ascii="Times New Roman" w:hAnsi="Times New Roman" w:cs="Times New Roman"/>
          <w:sz w:val="28"/>
          <w:szCs w:val="28"/>
        </w:rPr>
        <w:t xml:space="preserve"> </w:t>
      </w:r>
      <w:r w:rsidRPr="00D5457C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Pr="00D5457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5457C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палаты</w:t>
      </w:r>
      <w:r w:rsidR="00D71FF7">
        <w:rPr>
          <w:rFonts w:ascii="Times New Roman" w:hAnsi="Times New Roman" w:cs="Times New Roman"/>
          <w:sz w:val="28"/>
          <w:szCs w:val="28"/>
        </w:rPr>
        <w:t xml:space="preserve"> ЗГО</w:t>
      </w:r>
      <w:r w:rsidRPr="00D5457C">
        <w:rPr>
          <w:rFonts w:ascii="Times New Roman" w:hAnsi="Times New Roman" w:cs="Times New Roman"/>
          <w:sz w:val="28"/>
          <w:szCs w:val="28"/>
        </w:rPr>
        <w:t xml:space="preserve"> на 2021 год.</w:t>
      </w:r>
    </w:p>
    <w:p w14:paraId="2489F7E1" w14:textId="58481420" w:rsidR="000B44F1" w:rsidRPr="00E02C14" w:rsidRDefault="00DC16B3" w:rsidP="00E02C1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6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палатой Златоустовского городского округа проведен</w:t>
      </w:r>
      <w:r w:rsidR="00AE154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C1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19F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</w:t>
      </w:r>
      <w:r w:rsidR="00AE1545" w:rsidRPr="002419F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4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1D74" w:rsidRPr="002419F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419FA" w:rsidRPr="002419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1D74" w:rsidRPr="0024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</w:t>
      </w:r>
      <w:r w:rsidRPr="00DC1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программ</w:t>
      </w:r>
      <w:r w:rsidR="0024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62BD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419FA" w:rsidRPr="002419F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  <w:r w:rsidR="00D62BD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2419FA" w:rsidRPr="0024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изменении муниципаль</w:t>
      </w:r>
      <w:r w:rsidR="002419FA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r w:rsidR="002419FA" w:rsidRPr="0024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D62BD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90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E1D7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8479F" w:rsidRPr="00A84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езультаты </w:t>
      </w:r>
      <w:r w:rsidR="005E1D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A8479F" w:rsidRPr="00A84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отражены в</w:t>
      </w:r>
      <w:r w:rsidR="00D62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соответствующих</w:t>
      </w:r>
      <w:r w:rsidR="00A8479F" w:rsidRPr="00A84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заключениях</w:t>
      </w:r>
      <w:r w:rsidR="00E02C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486"/>
        <w:gridCol w:w="5664"/>
        <w:gridCol w:w="2180"/>
        <w:gridCol w:w="1417"/>
      </w:tblGrid>
      <w:tr w:rsidR="001B6C02" w:rsidRPr="001B6C02" w14:paraId="5F54416D" w14:textId="77777777" w:rsidTr="00D1597D">
        <w:trPr>
          <w:trHeight w:val="709"/>
          <w:tblHeader/>
        </w:trPr>
        <w:tc>
          <w:tcPr>
            <w:tcW w:w="486" w:type="dxa"/>
          </w:tcPr>
          <w:p w14:paraId="0DD53BF5" w14:textId="65A4FC49" w:rsidR="001B6C02" w:rsidRPr="001B6C02" w:rsidRDefault="001B6C02" w:rsidP="00AE154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_Hlk92194210"/>
            <w:r w:rsidRPr="001B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664" w:type="dxa"/>
          </w:tcPr>
          <w:p w14:paraId="4869E6BE" w14:textId="04C7B04A" w:rsidR="001B6C02" w:rsidRPr="001B6C02" w:rsidRDefault="001B6C02" w:rsidP="00AE154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проекта Постановления Администрации ЗГО</w:t>
            </w:r>
          </w:p>
        </w:tc>
        <w:tc>
          <w:tcPr>
            <w:tcW w:w="2180" w:type="dxa"/>
          </w:tcPr>
          <w:p w14:paraId="21C5DE78" w14:textId="2523E5C3" w:rsidR="001B6C02" w:rsidRPr="001B6C02" w:rsidRDefault="001B6C02" w:rsidP="00AE154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</w:t>
            </w:r>
            <w:r w:rsidR="00F7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исполнитель </w:t>
            </w:r>
            <w:r w:rsidRPr="001B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 программы</w:t>
            </w:r>
          </w:p>
        </w:tc>
        <w:tc>
          <w:tcPr>
            <w:tcW w:w="1417" w:type="dxa"/>
          </w:tcPr>
          <w:p w14:paraId="3EF45419" w14:textId="6F34AF04" w:rsidR="001B6C02" w:rsidRPr="001B6C02" w:rsidRDefault="001B6C02" w:rsidP="00AE154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Заключение К</w:t>
            </w:r>
            <w:r w:rsidR="00E02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 </w:t>
            </w:r>
            <w:r w:rsidRPr="001B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ЗГО (</w:t>
            </w:r>
            <w:r w:rsidR="00D15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№, </w:t>
            </w:r>
            <w:r w:rsidRPr="001B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дата)</w:t>
            </w:r>
          </w:p>
        </w:tc>
      </w:tr>
      <w:tr w:rsidR="001B6C02" w:rsidRPr="001B6C02" w14:paraId="3205C960" w14:textId="77777777" w:rsidTr="00EB2948">
        <w:tc>
          <w:tcPr>
            <w:tcW w:w="486" w:type="dxa"/>
          </w:tcPr>
          <w:p w14:paraId="3E5EE251" w14:textId="271DDBBA" w:rsidR="001B6C02" w:rsidRPr="001B6C02" w:rsidRDefault="001B6C02" w:rsidP="00AE154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4" w:type="dxa"/>
          </w:tcPr>
          <w:p w14:paraId="591D1098" w14:textId="7EB9E676" w:rsidR="001B6C02" w:rsidRPr="001B6C02" w:rsidRDefault="00E02C14" w:rsidP="00AE154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 утверждении муниципальной программы </w:t>
            </w:r>
            <w:r w:rsidR="001B6C02" w:rsidRPr="001B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«Сохранение, использование объектов культурного наследия, находящихся в муниципальной собственности, и охрана объектов культурного наследия местного значения, расположенных на территории Златоустовского городского округа»</w:t>
            </w:r>
          </w:p>
        </w:tc>
        <w:tc>
          <w:tcPr>
            <w:tcW w:w="2180" w:type="dxa"/>
            <w:vAlign w:val="center"/>
          </w:tcPr>
          <w:p w14:paraId="4B1288E2" w14:textId="0688BFCE" w:rsidR="001B6C02" w:rsidRPr="001B6C02" w:rsidRDefault="001B6C02" w:rsidP="00EB294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ЗГО</w:t>
            </w:r>
          </w:p>
        </w:tc>
        <w:tc>
          <w:tcPr>
            <w:tcW w:w="1417" w:type="dxa"/>
            <w:vAlign w:val="center"/>
          </w:tcPr>
          <w:p w14:paraId="211A34FF" w14:textId="401A8803" w:rsidR="001B6C02" w:rsidRPr="001B6C02" w:rsidRDefault="00D1597D" w:rsidP="00EB294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</w:t>
            </w:r>
            <w:r w:rsidR="001B6C02" w:rsidRPr="001B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16.11.2021</w:t>
            </w:r>
          </w:p>
        </w:tc>
      </w:tr>
      <w:tr w:rsidR="001B6C02" w:rsidRPr="001B6C02" w14:paraId="4073DA12" w14:textId="77777777" w:rsidTr="00EB2948">
        <w:tc>
          <w:tcPr>
            <w:tcW w:w="486" w:type="dxa"/>
          </w:tcPr>
          <w:p w14:paraId="230B2C49" w14:textId="3F8341AB" w:rsidR="001B6C02" w:rsidRPr="001B6C02" w:rsidRDefault="001B6C02" w:rsidP="00AE154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4" w:type="dxa"/>
          </w:tcPr>
          <w:p w14:paraId="7EAEC023" w14:textId="3CCB3A26" w:rsidR="001B6C02" w:rsidRPr="001B6C02" w:rsidRDefault="001B6C02" w:rsidP="00AE154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внесении изменений в постановление Администрации Златоустовского городского округа от 30.12.2015 №526-П «Об утверждении муниципальной программы «Совершенствование муниципального управления»»</w:t>
            </w:r>
          </w:p>
        </w:tc>
        <w:tc>
          <w:tcPr>
            <w:tcW w:w="2180" w:type="dxa"/>
            <w:vAlign w:val="center"/>
          </w:tcPr>
          <w:p w14:paraId="110DF3D5" w14:textId="61FBD1AB" w:rsidR="001B6C02" w:rsidRPr="001B6C02" w:rsidRDefault="001B6C02" w:rsidP="00EB294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ЗГО</w:t>
            </w:r>
          </w:p>
        </w:tc>
        <w:tc>
          <w:tcPr>
            <w:tcW w:w="1417" w:type="dxa"/>
            <w:vAlign w:val="center"/>
          </w:tcPr>
          <w:p w14:paraId="5F4FE242" w14:textId="54E0BD18" w:rsidR="001B6C02" w:rsidRPr="001B6C02" w:rsidRDefault="00D1597D" w:rsidP="00EB294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№30               </w:t>
            </w:r>
            <w:r w:rsidR="001B6C02" w:rsidRPr="001B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07.12.2021</w:t>
            </w:r>
          </w:p>
        </w:tc>
      </w:tr>
      <w:tr w:rsidR="001B6C02" w:rsidRPr="001B6C02" w14:paraId="25F304DC" w14:textId="77777777" w:rsidTr="00EB2948">
        <w:tc>
          <w:tcPr>
            <w:tcW w:w="486" w:type="dxa"/>
          </w:tcPr>
          <w:p w14:paraId="3781C725" w14:textId="297B0175" w:rsidR="001B6C02" w:rsidRPr="001B6C02" w:rsidRDefault="001B6C02" w:rsidP="00AE154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64" w:type="dxa"/>
          </w:tcPr>
          <w:p w14:paraId="08C1B1C8" w14:textId="5B829241" w:rsidR="001B6C02" w:rsidRPr="001B6C02" w:rsidRDefault="001B6C02" w:rsidP="00AE154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внесении изменений в постановление Администрации Златоустовского городского округа от 06.12.2013 №505-П «Об утверждении муниципальной программы «Обеспечение качественным жильем населения Златоустовского городского округа»»</w:t>
            </w:r>
          </w:p>
        </w:tc>
        <w:tc>
          <w:tcPr>
            <w:tcW w:w="2180" w:type="dxa"/>
            <w:vAlign w:val="center"/>
          </w:tcPr>
          <w:p w14:paraId="09CE093F" w14:textId="6C816CD5" w:rsidR="001B6C02" w:rsidRPr="001B6C02" w:rsidRDefault="001B6C02" w:rsidP="00EB294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ЗГО</w:t>
            </w:r>
          </w:p>
        </w:tc>
        <w:tc>
          <w:tcPr>
            <w:tcW w:w="1417" w:type="dxa"/>
            <w:vAlign w:val="center"/>
          </w:tcPr>
          <w:p w14:paraId="40456338" w14:textId="4CC33209" w:rsidR="001B6C02" w:rsidRPr="001B6C02" w:rsidRDefault="00D1597D" w:rsidP="00EB294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</w:t>
            </w:r>
            <w:r w:rsidR="001B6C02" w:rsidRPr="001B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15.12.2021</w:t>
            </w:r>
          </w:p>
        </w:tc>
      </w:tr>
      <w:tr w:rsidR="001B6C02" w:rsidRPr="001B6C02" w14:paraId="72BE9E95" w14:textId="77777777" w:rsidTr="00EB2948">
        <w:tc>
          <w:tcPr>
            <w:tcW w:w="486" w:type="dxa"/>
          </w:tcPr>
          <w:p w14:paraId="770E41C9" w14:textId="6EF3B227" w:rsidR="001B6C02" w:rsidRPr="001B6C02" w:rsidRDefault="001B6C02" w:rsidP="00AE154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64" w:type="dxa"/>
          </w:tcPr>
          <w:p w14:paraId="78FEC25D" w14:textId="3B31A845" w:rsidR="001B6C02" w:rsidRPr="001B6C02" w:rsidRDefault="001B6C02" w:rsidP="00AE154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внесении изменений в постановление Администрации Златоустовского городского округа от 17.12.2020 №543-П/АДМ «Об утверждении муниципальной программы «Охрана окружающей среды в Златоустовском городском округе»»</w:t>
            </w:r>
          </w:p>
        </w:tc>
        <w:tc>
          <w:tcPr>
            <w:tcW w:w="2180" w:type="dxa"/>
            <w:vAlign w:val="center"/>
          </w:tcPr>
          <w:p w14:paraId="60735DD9" w14:textId="3039A41B" w:rsidR="001B6C02" w:rsidRPr="001B6C02" w:rsidRDefault="001B6C02" w:rsidP="00EB294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ЗГО</w:t>
            </w:r>
          </w:p>
        </w:tc>
        <w:tc>
          <w:tcPr>
            <w:tcW w:w="1417" w:type="dxa"/>
            <w:vAlign w:val="center"/>
          </w:tcPr>
          <w:p w14:paraId="44E4359C" w14:textId="4666449C" w:rsidR="001B6C02" w:rsidRPr="001B6C02" w:rsidRDefault="00D1597D" w:rsidP="00EB294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№35                      </w:t>
            </w:r>
            <w:r w:rsidR="001B6C02" w:rsidRPr="001B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20.12.2021</w:t>
            </w:r>
          </w:p>
        </w:tc>
      </w:tr>
      <w:tr w:rsidR="001B6C02" w:rsidRPr="001B6C02" w14:paraId="0ED1CB84" w14:textId="77777777" w:rsidTr="00EB2948">
        <w:tc>
          <w:tcPr>
            <w:tcW w:w="486" w:type="dxa"/>
          </w:tcPr>
          <w:p w14:paraId="15D6A7AE" w14:textId="16067B68" w:rsidR="001B6C02" w:rsidRPr="001B6C02" w:rsidRDefault="001B6C02" w:rsidP="00AE154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64" w:type="dxa"/>
          </w:tcPr>
          <w:p w14:paraId="66EB77D4" w14:textId="7B11450A" w:rsidR="001B6C02" w:rsidRPr="001B6C02" w:rsidRDefault="001B6C02" w:rsidP="00AE154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внесении изменений в постановление Администрации Златоустовского городского округа от 14.11.2017 №504-П «Об утверждении муниципальной программы Златоустовского городского округа «Профилактика и противодействие проявлениям экстремизма и терроризма на территории Златоустовского городского округа»» </w:t>
            </w:r>
          </w:p>
        </w:tc>
        <w:tc>
          <w:tcPr>
            <w:tcW w:w="2180" w:type="dxa"/>
            <w:vAlign w:val="center"/>
          </w:tcPr>
          <w:p w14:paraId="7260F400" w14:textId="2DCC6644" w:rsidR="001B6C02" w:rsidRPr="001B6C02" w:rsidRDefault="001B6C02" w:rsidP="00EB294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ЗГО</w:t>
            </w:r>
          </w:p>
        </w:tc>
        <w:tc>
          <w:tcPr>
            <w:tcW w:w="1417" w:type="dxa"/>
            <w:vAlign w:val="center"/>
          </w:tcPr>
          <w:p w14:paraId="0C7DAB19" w14:textId="5C62E631" w:rsidR="001B6C02" w:rsidRPr="001B6C02" w:rsidRDefault="00D1597D" w:rsidP="00EB294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№36                      </w:t>
            </w:r>
            <w:r w:rsidR="001B6C02" w:rsidRPr="001B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20.12.2021</w:t>
            </w:r>
          </w:p>
        </w:tc>
      </w:tr>
      <w:tr w:rsidR="001B6C02" w:rsidRPr="001B6C02" w14:paraId="3A212B74" w14:textId="77777777" w:rsidTr="00EB2948">
        <w:tc>
          <w:tcPr>
            <w:tcW w:w="486" w:type="dxa"/>
          </w:tcPr>
          <w:p w14:paraId="21794D2A" w14:textId="11B8F45D" w:rsidR="001B6C02" w:rsidRPr="001B6C02" w:rsidRDefault="001B6C02" w:rsidP="00AE154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64" w:type="dxa"/>
          </w:tcPr>
          <w:p w14:paraId="4591FF4D" w14:textId="60929900" w:rsidR="001B6C02" w:rsidRPr="001B6C02" w:rsidRDefault="001B6C02" w:rsidP="00AE154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внесении изменений в постановление Администрации Златоустовского городского округа от 29.11.2013 №485-П «Об утверждении муниципальной программы Златоустовского городского округа «Управление муниципальными финансами и обеспечение сбалансированности бюджета Златоустовского городского округа»»</w:t>
            </w:r>
          </w:p>
        </w:tc>
        <w:tc>
          <w:tcPr>
            <w:tcW w:w="2180" w:type="dxa"/>
            <w:vAlign w:val="center"/>
          </w:tcPr>
          <w:p w14:paraId="0CFC0BE9" w14:textId="7F5ED09B" w:rsidR="001B6C02" w:rsidRPr="001B6C02" w:rsidRDefault="001B6C02" w:rsidP="00EB294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 ЗГО</w:t>
            </w:r>
          </w:p>
        </w:tc>
        <w:tc>
          <w:tcPr>
            <w:tcW w:w="1417" w:type="dxa"/>
            <w:vAlign w:val="center"/>
          </w:tcPr>
          <w:p w14:paraId="3C61A271" w14:textId="08D17920" w:rsidR="001B6C02" w:rsidRPr="001B6C02" w:rsidRDefault="00D1597D" w:rsidP="00A63F7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№37                         </w:t>
            </w:r>
            <w:r w:rsidR="001B6C02" w:rsidRPr="001B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</w:t>
            </w:r>
            <w:r w:rsidR="00A63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1B6C02" w:rsidRPr="001B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.12.2021</w:t>
            </w:r>
          </w:p>
        </w:tc>
      </w:tr>
      <w:tr w:rsidR="001B6C02" w:rsidRPr="001B6C02" w14:paraId="668B7890" w14:textId="77777777" w:rsidTr="00EB2948">
        <w:tc>
          <w:tcPr>
            <w:tcW w:w="486" w:type="dxa"/>
          </w:tcPr>
          <w:p w14:paraId="258CC39B" w14:textId="45B415C0" w:rsidR="001B6C02" w:rsidRPr="001B6C02" w:rsidRDefault="001B6C02" w:rsidP="00AE154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5664" w:type="dxa"/>
          </w:tcPr>
          <w:p w14:paraId="2438C935" w14:textId="73048551" w:rsidR="001B6C02" w:rsidRPr="001B6C02" w:rsidRDefault="001B6C02" w:rsidP="00AE154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внесении изменений в постановление Администрации Златоустовского городского округа от 18.12.2020 №545-П/АДМ «Об утверждении муниципальной программы Златоустовского городского округа «Обеспечение качественными услугами жилищно-коммунального хозяйства населения, дорожной деятельности и транспорта Златоустовского городского округа»» </w:t>
            </w:r>
          </w:p>
        </w:tc>
        <w:tc>
          <w:tcPr>
            <w:tcW w:w="2180" w:type="dxa"/>
            <w:vAlign w:val="center"/>
          </w:tcPr>
          <w:p w14:paraId="318BBD10" w14:textId="072A77A8" w:rsidR="001B6C02" w:rsidRPr="001B6C02" w:rsidRDefault="001B6C02" w:rsidP="00EB294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ЗГО «Управление жилищно-коммунальным хозяйством»</w:t>
            </w:r>
          </w:p>
        </w:tc>
        <w:tc>
          <w:tcPr>
            <w:tcW w:w="1417" w:type="dxa"/>
            <w:vAlign w:val="center"/>
          </w:tcPr>
          <w:p w14:paraId="58E0DB3D" w14:textId="1077ABF2" w:rsidR="001B6C02" w:rsidRPr="001B6C02" w:rsidRDefault="00D1597D" w:rsidP="00EB294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№38                           </w:t>
            </w:r>
            <w:r w:rsidR="001B6C02" w:rsidRPr="001B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23.12.2021</w:t>
            </w:r>
          </w:p>
        </w:tc>
      </w:tr>
      <w:tr w:rsidR="001B6C02" w:rsidRPr="001B6C02" w14:paraId="2A6E891D" w14:textId="77777777" w:rsidTr="00EB2948">
        <w:tc>
          <w:tcPr>
            <w:tcW w:w="486" w:type="dxa"/>
          </w:tcPr>
          <w:p w14:paraId="343E98C1" w14:textId="28B34CCE" w:rsidR="001B6C02" w:rsidRPr="001B6C02" w:rsidRDefault="001B6C02" w:rsidP="00AE154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64" w:type="dxa"/>
          </w:tcPr>
          <w:p w14:paraId="6076F063" w14:textId="0F7B58FC" w:rsidR="001B6C02" w:rsidRPr="001B6C02" w:rsidRDefault="001B6C02" w:rsidP="00AE154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внесении изменений в постановление Администрации Златоустовского городского округа от 14.11.2017 №503-П «Об утверждении муниципальной программы Златоустовского городского округа «Профилактика преступлений, иных правонарушений и противодействие злоупотреблению наркотическими средствами в Златоустовском городском округе»»</w:t>
            </w:r>
          </w:p>
        </w:tc>
        <w:tc>
          <w:tcPr>
            <w:tcW w:w="2180" w:type="dxa"/>
            <w:vAlign w:val="center"/>
          </w:tcPr>
          <w:p w14:paraId="4DF102B8" w14:textId="740F068E" w:rsidR="001B6C02" w:rsidRPr="001B6C02" w:rsidRDefault="001B6C02" w:rsidP="00EB294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ЗГО</w:t>
            </w:r>
          </w:p>
        </w:tc>
        <w:tc>
          <w:tcPr>
            <w:tcW w:w="1417" w:type="dxa"/>
            <w:vAlign w:val="center"/>
          </w:tcPr>
          <w:p w14:paraId="3202373E" w14:textId="5A0C2CCB" w:rsidR="001B6C02" w:rsidRPr="001B6C02" w:rsidRDefault="00D1597D" w:rsidP="00EB294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№39                 </w:t>
            </w:r>
            <w:r w:rsidR="001B6C02" w:rsidRPr="001B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27.12.2021</w:t>
            </w:r>
          </w:p>
        </w:tc>
      </w:tr>
      <w:tr w:rsidR="001B6C02" w:rsidRPr="001B6C02" w14:paraId="1E0A96DB" w14:textId="77777777" w:rsidTr="00EB2948">
        <w:tc>
          <w:tcPr>
            <w:tcW w:w="486" w:type="dxa"/>
          </w:tcPr>
          <w:p w14:paraId="2D3CD6E6" w14:textId="01963D74" w:rsidR="001B6C02" w:rsidRPr="001B6C02" w:rsidRDefault="001B6C02" w:rsidP="00AE154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64" w:type="dxa"/>
          </w:tcPr>
          <w:p w14:paraId="120D038F" w14:textId="0A116609" w:rsidR="001B6C02" w:rsidRPr="001B6C02" w:rsidRDefault="001B6C02" w:rsidP="00AE154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внесении изменений в постановление Администрации Златоустовского городского округа от 14.11.2017 №505-П «Об утверждении муниципальной программы «Формирование современной городской среды на территории Златоустовского городского округа»»</w:t>
            </w:r>
          </w:p>
        </w:tc>
        <w:tc>
          <w:tcPr>
            <w:tcW w:w="2180" w:type="dxa"/>
            <w:vAlign w:val="center"/>
          </w:tcPr>
          <w:p w14:paraId="184E3BCD" w14:textId="3AD42587" w:rsidR="001B6C02" w:rsidRPr="001B6C02" w:rsidRDefault="001B6C02" w:rsidP="00EB294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ЗГО «Управление жилищно-коммунальным хозяйством»</w:t>
            </w:r>
          </w:p>
        </w:tc>
        <w:tc>
          <w:tcPr>
            <w:tcW w:w="1417" w:type="dxa"/>
            <w:vAlign w:val="center"/>
          </w:tcPr>
          <w:p w14:paraId="0C58D974" w14:textId="201F4555" w:rsidR="001B6C02" w:rsidRPr="001B6C02" w:rsidRDefault="00D1597D" w:rsidP="00EB294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№40                     </w:t>
            </w:r>
            <w:r w:rsidR="001B6C02" w:rsidRPr="001B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28.12.2021</w:t>
            </w:r>
          </w:p>
        </w:tc>
      </w:tr>
      <w:tr w:rsidR="001B6C02" w:rsidRPr="001B6C02" w14:paraId="401D78E7" w14:textId="77777777" w:rsidTr="00EB2948">
        <w:tc>
          <w:tcPr>
            <w:tcW w:w="486" w:type="dxa"/>
          </w:tcPr>
          <w:p w14:paraId="6EAC63C7" w14:textId="162F879B" w:rsidR="001B6C02" w:rsidRPr="001B6C02" w:rsidRDefault="001B6C02" w:rsidP="00AE154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64" w:type="dxa"/>
          </w:tcPr>
          <w:p w14:paraId="667CBC28" w14:textId="58841A5F" w:rsidR="001B6C02" w:rsidRPr="001B6C02" w:rsidRDefault="001B6C02" w:rsidP="00AE154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внесении изменений в постановление Администрации Златоустовского городского округа от 30.12.2015 №524-П «Об утверждении Муниципальной программы Златоустовского городского округа «Развитие физической культуры и спорта в Златоустовском городском округе»» </w:t>
            </w:r>
          </w:p>
        </w:tc>
        <w:tc>
          <w:tcPr>
            <w:tcW w:w="2180" w:type="dxa"/>
            <w:vAlign w:val="center"/>
          </w:tcPr>
          <w:p w14:paraId="5A4B35E7" w14:textId="6C77E233" w:rsidR="001B6C02" w:rsidRPr="001B6C02" w:rsidRDefault="001B6C02" w:rsidP="00EB294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«Управление по физической культуре и спорту ЗГО»</w:t>
            </w:r>
          </w:p>
        </w:tc>
        <w:tc>
          <w:tcPr>
            <w:tcW w:w="1417" w:type="dxa"/>
            <w:vAlign w:val="center"/>
          </w:tcPr>
          <w:p w14:paraId="125FC3ED" w14:textId="6AB3A2B2" w:rsidR="001B6C02" w:rsidRPr="001B6C02" w:rsidRDefault="00542E10" w:rsidP="00EB294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№41                          </w:t>
            </w:r>
            <w:r w:rsidR="001B6C02" w:rsidRPr="001B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29.12.2021</w:t>
            </w:r>
          </w:p>
        </w:tc>
      </w:tr>
      <w:tr w:rsidR="001B6C02" w:rsidRPr="001B6C02" w14:paraId="41C46F1B" w14:textId="77777777" w:rsidTr="00EB2948">
        <w:tc>
          <w:tcPr>
            <w:tcW w:w="486" w:type="dxa"/>
          </w:tcPr>
          <w:p w14:paraId="4EE28B4B" w14:textId="0739CA81" w:rsidR="001B6C02" w:rsidRPr="001B6C02" w:rsidRDefault="001B6C02" w:rsidP="00AE154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64" w:type="dxa"/>
          </w:tcPr>
          <w:p w14:paraId="64068BD1" w14:textId="5EF483B4" w:rsidR="001B6C02" w:rsidRPr="001B6C02" w:rsidRDefault="001B6C02" w:rsidP="00AE154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внесении изменений в постановление Администрации Златоустовского городского округа от 14.11.2017 №500-П «Об утверждении муниципальной программы Златоустовского городского округа «Защита населения Златоустовского городского округа от чрезвычайных ситуаций, обеспечение пожарной безопасности и безопасности людей»» </w:t>
            </w:r>
          </w:p>
        </w:tc>
        <w:tc>
          <w:tcPr>
            <w:tcW w:w="2180" w:type="dxa"/>
            <w:vAlign w:val="center"/>
          </w:tcPr>
          <w:p w14:paraId="6A2ECD61" w14:textId="222FF1C9" w:rsidR="001B6C02" w:rsidRPr="001B6C02" w:rsidRDefault="001B6C02" w:rsidP="00EB294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ЗГО</w:t>
            </w:r>
          </w:p>
        </w:tc>
        <w:tc>
          <w:tcPr>
            <w:tcW w:w="1417" w:type="dxa"/>
            <w:vAlign w:val="center"/>
          </w:tcPr>
          <w:p w14:paraId="2089F721" w14:textId="0875782F" w:rsidR="001B6C02" w:rsidRPr="001B6C02" w:rsidRDefault="00542E10" w:rsidP="00EB294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№42                         </w:t>
            </w:r>
            <w:r w:rsidR="001B6C02" w:rsidRPr="001B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29.12.2021</w:t>
            </w:r>
          </w:p>
        </w:tc>
      </w:tr>
      <w:tr w:rsidR="001B6C02" w:rsidRPr="001B6C02" w14:paraId="5E17E18B" w14:textId="77777777" w:rsidTr="00EB2948">
        <w:tc>
          <w:tcPr>
            <w:tcW w:w="486" w:type="dxa"/>
          </w:tcPr>
          <w:p w14:paraId="6D8EF1D4" w14:textId="4642BCB0" w:rsidR="001B6C02" w:rsidRPr="001B6C02" w:rsidRDefault="001B6C02" w:rsidP="00AE154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64" w:type="dxa"/>
          </w:tcPr>
          <w:p w14:paraId="1FE0391F" w14:textId="656D7E62" w:rsidR="001B6C02" w:rsidRPr="001B6C02" w:rsidRDefault="001B6C02" w:rsidP="00AE154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внесении изменений в постановление Администрации Златоустовского городского округа от 30.12.2015 №526-П «Об утверждении муниципальной программы «Совершенствование муниципального управления» </w:t>
            </w:r>
          </w:p>
        </w:tc>
        <w:tc>
          <w:tcPr>
            <w:tcW w:w="2180" w:type="dxa"/>
            <w:vAlign w:val="center"/>
          </w:tcPr>
          <w:p w14:paraId="77FC0B56" w14:textId="1A1275CD" w:rsidR="001B6C02" w:rsidRPr="001B6C02" w:rsidRDefault="001B6C02" w:rsidP="00EB294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ЗГО</w:t>
            </w:r>
          </w:p>
        </w:tc>
        <w:tc>
          <w:tcPr>
            <w:tcW w:w="1417" w:type="dxa"/>
            <w:vAlign w:val="center"/>
          </w:tcPr>
          <w:p w14:paraId="1B4BE179" w14:textId="1D905DAC" w:rsidR="001B6C02" w:rsidRPr="001B6C02" w:rsidRDefault="00542E10" w:rsidP="00EB294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№43                           </w:t>
            </w:r>
            <w:r w:rsidR="001B6C02" w:rsidRPr="001B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30.12.2021</w:t>
            </w:r>
          </w:p>
        </w:tc>
      </w:tr>
      <w:bookmarkEnd w:id="1"/>
    </w:tbl>
    <w:p w14:paraId="5E1C0033" w14:textId="77777777" w:rsidR="000B44F1" w:rsidRPr="007C5E86" w:rsidRDefault="000B44F1" w:rsidP="005B0B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8A6D14C" w14:textId="1836439A" w:rsidR="00105DD4" w:rsidRDefault="006A1190" w:rsidP="00AE154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</w:t>
      </w:r>
      <w:r w:rsidR="0039616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экспертно-аналитического мероприятия: </w:t>
      </w:r>
      <w:r w:rsidR="002419FA" w:rsidRPr="0024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исследование </w:t>
      </w:r>
      <w:r w:rsidR="001B18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 муниципальных программ (п</w:t>
      </w:r>
      <w:r w:rsidR="002419FA" w:rsidRPr="002419F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  <w:r w:rsidR="002419F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2419FA" w:rsidRPr="0024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изменении муниципальн</w:t>
      </w:r>
      <w:r w:rsidR="001B6C02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2419FA" w:rsidRPr="0024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1B185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90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9FA" w:rsidRPr="0024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предмет </w:t>
      </w:r>
      <w:r w:rsidR="002419FA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2419FA" w:rsidRPr="0024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соответствия установленным требованиям, оценка планируемой эффективности муниципальн</w:t>
      </w:r>
      <w:r w:rsidR="00E803DB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2419FA" w:rsidRPr="0024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программ.</w:t>
      </w:r>
    </w:p>
    <w:p w14:paraId="203C36D5" w14:textId="4BA5D26D" w:rsidR="00750123" w:rsidRPr="00750123" w:rsidRDefault="00750123" w:rsidP="0075012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01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Требования к муниципальным программам установлены статьей 179 Бюджетного кодекса РФ. Порядок разработки, реализации и оценки эффективности муниципальных программ Златоустовского городского округа утвержден постановлением Администрации Златоустовского городского округа от 23.06.2011 №252-п, где определены требования к муниципальным программам</w:t>
      </w:r>
      <w:r w:rsidR="000B77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Златоустовского городского округа</w:t>
      </w:r>
      <w:r w:rsidRPr="007501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311261B8" w14:textId="293B966E" w:rsidR="00E15717" w:rsidRDefault="001B6C02" w:rsidP="00E1571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r w:rsidR="00DC16B3" w:rsidRPr="00DC1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результат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ам проведения</w:t>
      </w:r>
      <w:r w:rsidR="00DC16B3" w:rsidRPr="00DC1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экспертиз </w:t>
      </w:r>
      <w:r w:rsidR="001B185A" w:rsidRPr="001B18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проектов муниципальных программ (проектов об изменении муниципальных программ)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DC16B3" w:rsidRPr="00DC1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онтрольно-счетной палатой</w:t>
      </w:r>
      <w:r w:rsidR="00DC16B3" w:rsidRPr="00DC1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ЗГО установлен ряд нарушений и недостатков, требующих внимания со стороны Ответственн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ых</w:t>
      </w:r>
      <w:r w:rsidR="00DC16B3" w:rsidRPr="00DC1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исполнител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ей</w:t>
      </w:r>
      <w:r w:rsidR="00DC16B3" w:rsidRPr="00DC1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муниципальных программ</w:t>
      </w:r>
      <w:r w:rsidR="00F266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703947" w:rsidRPr="00703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заключениях даны соответствующие рекомендации по </w:t>
      </w:r>
      <w:r w:rsidR="001D3A3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устранению</w:t>
      </w:r>
      <w:r w:rsidR="001B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A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и недостатков.</w:t>
      </w:r>
      <w:r w:rsidR="00E15717" w:rsidRPr="00E157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157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="00E15717" w:rsidRPr="008529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екомендации Контрольно-счетной палаты ЗГО</w:t>
      </w:r>
      <w:r w:rsidR="00E157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15717" w:rsidRPr="008529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учтены частично.</w:t>
      </w:r>
    </w:p>
    <w:p w14:paraId="6F7D650F" w14:textId="77777777" w:rsidR="00E15717" w:rsidRDefault="00E15717" w:rsidP="00E1571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2" w:name="_GoBack"/>
      <w:bookmarkEnd w:id="2"/>
    </w:p>
    <w:p w14:paraId="54205763" w14:textId="2D1ADBDA" w:rsidR="006A1190" w:rsidRPr="006A1190" w:rsidRDefault="006A1190" w:rsidP="006A119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О. С. </w:t>
      </w:r>
      <w:proofErr w:type="spellStart"/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Кальчук</w:t>
      </w:r>
      <w:proofErr w:type="spellEnd"/>
    </w:p>
    <w:p w14:paraId="77C557EA" w14:textId="77777777" w:rsidR="006A1190" w:rsidRPr="00E15717" w:rsidRDefault="006A1190" w:rsidP="006A11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A964261" w14:textId="59A3E856" w:rsidR="00AE288F" w:rsidRDefault="00B0557B" w:rsidP="00687CF9">
      <w:pPr>
        <w:suppressAutoHyphens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87C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A60CE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3A60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AE288F" w:rsidSect="00DA7BE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400B3D" w14:textId="77777777" w:rsidR="0079004A" w:rsidRDefault="0079004A" w:rsidP="00656602">
      <w:pPr>
        <w:spacing w:after="0" w:line="240" w:lineRule="auto"/>
      </w:pPr>
      <w:r>
        <w:separator/>
      </w:r>
    </w:p>
  </w:endnote>
  <w:endnote w:type="continuationSeparator" w:id="0">
    <w:p w14:paraId="04B08E05" w14:textId="77777777" w:rsidR="0079004A" w:rsidRDefault="0079004A" w:rsidP="00656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84AD90" w14:textId="77777777" w:rsidR="0079004A" w:rsidRDefault="0079004A" w:rsidP="00656602">
      <w:pPr>
        <w:spacing w:after="0" w:line="240" w:lineRule="auto"/>
      </w:pPr>
      <w:r>
        <w:separator/>
      </w:r>
    </w:p>
  </w:footnote>
  <w:footnote w:type="continuationSeparator" w:id="0">
    <w:p w14:paraId="1BA2BC30" w14:textId="77777777" w:rsidR="0079004A" w:rsidRDefault="0079004A" w:rsidP="006566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AB1"/>
    <w:rsid w:val="0000521E"/>
    <w:rsid w:val="000151C5"/>
    <w:rsid w:val="00034CC8"/>
    <w:rsid w:val="000938A5"/>
    <w:rsid w:val="00095636"/>
    <w:rsid w:val="000B44F1"/>
    <w:rsid w:val="000B77D9"/>
    <w:rsid w:val="000E0796"/>
    <w:rsid w:val="001050C8"/>
    <w:rsid w:val="00105DD4"/>
    <w:rsid w:val="001924AD"/>
    <w:rsid w:val="001B185A"/>
    <w:rsid w:val="001B6C02"/>
    <w:rsid w:val="001D3A32"/>
    <w:rsid w:val="001D5BC3"/>
    <w:rsid w:val="001E5D62"/>
    <w:rsid w:val="002114EC"/>
    <w:rsid w:val="00216EF7"/>
    <w:rsid w:val="00226E07"/>
    <w:rsid w:val="002419FA"/>
    <w:rsid w:val="002444F3"/>
    <w:rsid w:val="00244858"/>
    <w:rsid w:val="002B1921"/>
    <w:rsid w:val="002E1375"/>
    <w:rsid w:val="003026F5"/>
    <w:rsid w:val="00343461"/>
    <w:rsid w:val="00396168"/>
    <w:rsid w:val="003A60CE"/>
    <w:rsid w:val="003D79A5"/>
    <w:rsid w:val="003E4D03"/>
    <w:rsid w:val="003E7279"/>
    <w:rsid w:val="00403C9B"/>
    <w:rsid w:val="00461CF8"/>
    <w:rsid w:val="00477680"/>
    <w:rsid w:val="00490BDC"/>
    <w:rsid w:val="00491D87"/>
    <w:rsid w:val="004A79F1"/>
    <w:rsid w:val="004B5E02"/>
    <w:rsid w:val="00515B77"/>
    <w:rsid w:val="00542E10"/>
    <w:rsid w:val="00557808"/>
    <w:rsid w:val="005623FF"/>
    <w:rsid w:val="00567E5C"/>
    <w:rsid w:val="005B0BDB"/>
    <w:rsid w:val="005B4658"/>
    <w:rsid w:val="005C3E49"/>
    <w:rsid w:val="005E1D74"/>
    <w:rsid w:val="006534DD"/>
    <w:rsid w:val="00656602"/>
    <w:rsid w:val="00687CF9"/>
    <w:rsid w:val="006A1190"/>
    <w:rsid w:val="006A14E9"/>
    <w:rsid w:val="006A7EE0"/>
    <w:rsid w:val="006C0CF7"/>
    <w:rsid w:val="006C2EA5"/>
    <w:rsid w:val="006C4369"/>
    <w:rsid w:val="00702BE7"/>
    <w:rsid w:val="00703947"/>
    <w:rsid w:val="00714396"/>
    <w:rsid w:val="00731B98"/>
    <w:rsid w:val="00750123"/>
    <w:rsid w:val="0077301F"/>
    <w:rsid w:val="007775FB"/>
    <w:rsid w:val="00784EAF"/>
    <w:rsid w:val="0079004A"/>
    <w:rsid w:val="007C2597"/>
    <w:rsid w:val="007C5E86"/>
    <w:rsid w:val="007D0AB1"/>
    <w:rsid w:val="007E1CA6"/>
    <w:rsid w:val="00801162"/>
    <w:rsid w:val="00907303"/>
    <w:rsid w:val="009111B5"/>
    <w:rsid w:val="0092475A"/>
    <w:rsid w:val="00987810"/>
    <w:rsid w:val="009C4E6D"/>
    <w:rsid w:val="00A10DA8"/>
    <w:rsid w:val="00A26D73"/>
    <w:rsid w:val="00A63F7B"/>
    <w:rsid w:val="00A778F9"/>
    <w:rsid w:val="00A8479F"/>
    <w:rsid w:val="00AA737D"/>
    <w:rsid w:val="00AD40D3"/>
    <w:rsid w:val="00AE1545"/>
    <w:rsid w:val="00AE288F"/>
    <w:rsid w:val="00B0557B"/>
    <w:rsid w:val="00B11C85"/>
    <w:rsid w:val="00BF114D"/>
    <w:rsid w:val="00BF1A05"/>
    <w:rsid w:val="00C122C6"/>
    <w:rsid w:val="00C5593B"/>
    <w:rsid w:val="00C74D59"/>
    <w:rsid w:val="00C80CE9"/>
    <w:rsid w:val="00C91E5F"/>
    <w:rsid w:val="00C9603B"/>
    <w:rsid w:val="00CB19CD"/>
    <w:rsid w:val="00D1597D"/>
    <w:rsid w:val="00D42F66"/>
    <w:rsid w:val="00D51DF3"/>
    <w:rsid w:val="00D5457C"/>
    <w:rsid w:val="00D62BDA"/>
    <w:rsid w:val="00D71FF7"/>
    <w:rsid w:val="00D82180"/>
    <w:rsid w:val="00DA7BEE"/>
    <w:rsid w:val="00DC16B3"/>
    <w:rsid w:val="00DC4969"/>
    <w:rsid w:val="00DD4D55"/>
    <w:rsid w:val="00E02C14"/>
    <w:rsid w:val="00E15717"/>
    <w:rsid w:val="00E23409"/>
    <w:rsid w:val="00E5679F"/>
    <w:rsid w:val="00E65047"/>
    <w:rsid w:val="00E803DB"/>
    <w:rsid w:val="00EB2948"/>
    <w:rsid w:val="00EE709B"/>
    <w:rsid w:val="00F26675"/>
    <w:rsid w:val="00F42352"/>
    <w:rsid w:val="00F446FA"/>
    <w:rsid w:val="00F74407"/>
    <w:rsid w:val="00FC2FB0"/>
    <w:rsid w:val="00FC60DF"/>
    <w:rsid w:val="00FE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8C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85"/>
  </w:style>
  <w:style w:type="paragraph" w:styleId="1">
    <w:name w:val="heading 1"/>
    <w:basedOn w:val="a"/>
    <w:next w:val="a"/>
    <w:link w:val="10"/>
    <w:uiPriority w:val="99"/>
    <w:qFormat/>
    <w:rsid w:val="0065660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5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0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65660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65660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56602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656602"/>
    <w:rPr>
      <w:vertAlign w:val="superscript"/>
    </w:rPr>
  </w:style>
  <w:style w:type="paragraph" w:customStyle="1" w:styleId="a9">
    <w:name w:val="Прижатый влево"/>
    <w:basedOn w:val="a"/>
    <w:next w:val="a"/>
    <w:uiPriority w:val="99"/>
    <w:rsid w:val="006566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D1597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97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97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97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97D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159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85"/>
  </w:style>
  <w:style w:type="paragraph" w:styleId="1">
    <w:name w:val="heading 1"/>
    <w:basedOn w:val="a"/>
    <w:next w:val="a"/>
    <w:link w:val="10"/>
    <w:uiPriority w:val="99"/>
    <w:qFormat/>
    <w:rsid w:val="0065660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5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0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65660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65660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56602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656602"/>
    <w:rPr>
      <w:vertAlign w:val="superscript"/>
    </w:rPr>
  </w:style>
  <w:style w:type="paragraph" w:customStyle="1" w:styleId="a9">
    <w:name w:val="Прижатый влево"/>
    <w:basedOn w:val="a"/>
    <w:next w:val="a"/>
    <w:uiPriority w:val="99"/>
    <w:rsid w:val="006566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D1597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97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97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97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97D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159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60</cp:revision>
  <dcterms:created xsi:type="dcterms:W3CDTF">2021-07-27T11:40:00Z</dcterms:created>
  <dcterms:modified xsi:type="dcterms:W3CDTF">2022-01-15T13:44:00Z</dcterms:modified>
</cp:coreProperties>
</file>